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DB2" w:rsidRDefault="00494607" w:rsidP="00DA1DB2">
      <w:pPr>
        <w:tabs>
          <w:tab w:val="left" w:pos="3842"/>
        </w:tabs>
        <w:spacing w:line="360" w:lineRule="auto"/>
        <w:rPr>
          <w:rStyle w:val="4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-1223010</wp:posOffset>
            </wp:positionH>
            <wp:positionV relativeFrom="paragraph">
              <wp:posOffset>-80645</wp:posOffset>
            </wp:positionV>
            <wp:extent cx="7753350" cy="10740696"/>
            <wp:effectExtent l="19050" t="0" r="0" b="0"/>
            <wp:wrapNone/>
            <wp:docPr id="1" name="Рисунок 1" descr="C:\Documents and Settings\Админ\Мои документы\Мои рисунки\Изображение\Изображение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Изображение\Изображение 0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0230" cy="10750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4607" w:rsidRDefault="00494607" w:rsidP="00DA1DB2">
      <w:pPr>
        <w:tabs>
          <w:tab w:val="left" w:pos="3842"/>
        </w:tabs>
        <w:spacing w:line="360" w:lineRule="auto"/>
        <w:rPr>
          <w:rStyle w:val="4"/>
          <w:sz w:val="28"/>
          <w:szCs w:val="28"/>
        </w:rPr>
      </w:pPr>
    </w:p>
    <w:p w:rsidR="00494607" w:rsidRDefault="00494607" w:rsidP="00DA1DB2">
      <w:pPr>
        <w:tabs>
          <w:tab w:val="left" w:pos="3842"/>
        </w:tabs>
        <w:spacing w:line="360" w:lineRule="auto"/>
        <w:rPr>
          <w:rStyle w:val="4"/>
          <w:sz w:val="28"/>
          <w:szCs w:val="28"/>
        </w:rPr>
      </w:pPr>
    </w:p>
    <w:p w:rsidR="00494607" w:rsidRDefault="00494607" w:rsidP="00DA1DB2">
      <w:pPr>
        <w:tabs>
          <w:tab w:val="left" w:pos="3842"/>
        </w:tabs>
        <w:spacing w:line="360" w:lineRule="auto"/>
        <w:rPr>
          <w:rStyle w:val="4"/>
          <w:sz w:val="28"/>
          <w:szCs w:val="28"/>
        </w:rPr>
      </w:pPr>
    </w:p>
    <w:p w:rsidR="00494607" w:rsidRDefault="00494607" w:rsidP="00DA1DB2">
      <w:pPr>
        <w:tabs>
          <w:tab w:val="left" w:pos="3842"/>
        </w:tabs>
        <w:spacing w:line="360" w:lineRule="auto"/>
        <w:rPr>
          <w:rStyle w:val="4"/>
          <w:sz w:val="28"/>
          <w:szCs w:val="28"/>
        </w:rPr>
      </w:pPr>
    </w:p>
    <w:p w:rsidR="00494607" w:rsidRDefault="00494607" w:rsidP="00DA1DB2">
      <w:pPr>
        <w:tabs>
          <w:tab w:val="left" w:pos="3842"/>
        </w:tabs>
        <w:spacing w:line="360" w:lineRule="auto"/>
        <w:rPr>
          <w:rStyle w:val="4"/>
          <w:sz w:val="28"/>
          <w:szCs w:val="28"/>
        </w:rPr>
      </w:pPr>
    </w:p>
    <w:p w:rsidR="00494607" w:rsidRDefault="00494607" w:rsidP="00DA1DB2">
      <w:pPr>
        <w:tabs>
          <w:tab w:val="left" w:pos="3842"/>
        </w:tabs>
        <w:spacing w:line="360" w:lineRule="auto"/>
        <w:rPr>
          <w:rStyle w:val="4"/>
          <w:sz w:val="28"/>
          <w:szCs w:val="28"/>
        </w:rPr>
      </w:pPr>
    </w:p>
    <w:p w:rsidR="00494607" w:rsidRDefault="00494607" w:rsidP="00DA1DB2">
      <w:pPr>
        <w:tabs>
          <w:tab w:val="left" w:pos="3842"/>
        </w:tabs>
        <w:spacing w:line="360" w:lineRule="auto"/>
        <w:rPr>
          <w:rStyle w:val="4"/>
          <w:sz w:val="28"/>
          <w:szCs w:val="28"/>
        </w:rPr>
      </w:pPr>
    </w:p>
    <w:p w:rsidR="00494607" w:rsidRDefault="00494607" w:rsidP="00DA1DB2">
      <w:pPr>
        <w:tabs>
          <w:tab w:val="left" w:pos="3842"/>
        </w:tabs>
        <w:spacing w:line="360" w:lineRule="auto"/>
        <w:rPr>
          <w:rStyle w:val="4"/>
          <w:sz w:val="28"/>
          <w:szCs w:val="28"/>
        </w:rPr>
      </w:pPr>
    </w:p>
    <w:p w:rsidR="00494607" w:rsidRDefault="00494607" w:rsidP="00DA1DB2">
      <w:pPr>
        <w:tabs>
          <w:tab w:val="left" w:pos="3842"/>
        </w:tabs>
        <w:spacing w:line="360" w:lineRule="auto"/>
        <w:rPr>
          <w:rStyle w:val="4"/>
          <w:sz w:val="28"/>
          <w:szCs w:val="28"/>
        </w:rPr>
      </w:pPr>
    </w:p>
    <w:p w:rsidR="00494607" w:rsidRDefault="00494607" w:rsidP="00DA1DB2">
      <w:pPr>
        <w:tabs>
          <w:tab w:val="left" w:pos="3842"/>
        </w:tabs>
        <w:spacing w:line="360" w:lineRule="auto"/>
        <w:rPr>
          <w:rStyle w:val="4"/>
          <w:sz w:val="28"/>
          <w:szCs w:val="28"/>
        </w:rPr>
      </w:pPr>
    </w:p>
    <w:p w:rsidR="00494607" w:rsidRDefault="00494607" w:rsidP="00DA1DB2">
      <w:pPr>
        <w:tabs>
          <w:tab w:val="left" w:pos="3842"/>
        </w:tabs>
        <w:spacing w:line="360" w:lineRule="auto"/>
        <w:rPr>
          <w:rStyle w:val="4"/>
          <w:sz w:val="28"/>
          <w:szCs w:val="28"/>
        </w:rPr>
      </w:pPr>
    </w:p>
    <w:p w:rsidR="00494607" w:rsidRDefault="00494607" w:rsidP="00DA1DB2">
      <w:pPr>
        <w:tabs>
          <w:tab w:val="left" w:pos="3842"/>
        </w:tabs>
        <w:spacing w:line="360" w:lineRule="auto"/>
        <w:rPr>
          <w:rStyle w:val="4"/>
          <w:sz w:val="28"/>
          <w:szCs w:val="28"/>
        </w:rPr>
      </w:pPr>
    </w:p>
    <w:p w:rsidR="00494607" w:rsidRDefault="00494607" w:rsidP="00DA1DB2">
      <w:pPr>
        <w:tabs>
          <w:tab w:val="left" w:pos="3842"/>
        </w:tabs>
        <w:spacing w:line="360" w:lineRule="auto"/>
        <w:rPr>
          <w:rStyle w:val="4"/>
          <w:sz w:val="28"/>
          <w:szCs w:val="28"/>
        </w:rPr>
      </w:pPr>
    </w:p>
    <w:p w:rsidR="00494607" w:rsidRDefault="00494607" w:rsidP="00DA1DB2">
      <w:pPr>
        <w:tabs>
          <w:tab w:val="left" w:pos="3842"/>
        </w:tabs>
        <w:spacing w:line="360" w:lineRule="auto"/>
        <w:rPr>
          <w:rStyle w:val="4"/>
          <w:sz w:val="28"/>
          <w:szCs w:val="28"/>
        </w:rPr>
      </w:pPr>
    </w:p>
    <w:p w:rsidR="00494607" w:rsidRDefault="00494607" w:rsidP="00DA1DB2">
      <w:pPr>
        <w:tabs>
          <w:tab w:val="left" w:pos="3842"/>
        </w:tabs>
        <w:spacing w:line="360" w:lineRule="auto"/>
        <w:rPr>
          <w:rStyle w:val="4"/>
          <w:sz w:val="28"/>
          <w:szCs w:val="28"/>
        </w:rPr>
      </w:pPr>
    </w:p>
    <w:p w:rsidR="00494607" w:rsidRDefault="00494607" w:rsidP="00DA1DB2">
      <w:pPr>
        <w:tabs>
          <w:tab w:val="left" w:pos="3842"/>
        </w:tabs>
        <w:spacing w:line="360" w:lineRule="auto"/>
        <w:rPr>
          <w:rStyle w:val="4"/>
          <w:sz w:val="28"/>
          <w:szCs w:val="28"/>
        </w:rPr>
      </w:pPr>
    </w:p>
    <w:p w:rsidR="00494607" w:rsidRDefault="00494607" w:rsidP="00DA1DB2">
      <w:pPr>
        <w:tabs>
          <w:tab w:val="left" w:pos="3842"/>
        </w:tabs>
        <w:spacing w:line="360" w:lineRule="auto"/>
        <w:rPr>
          <w:rStyle w:val="4"/>
          <w:sz w:val="28"/>
          <w:szCs w:val="28"/>
        </w:rPr>
      </w:pPr>
    </w:p>
    <w:p w:rsidR="00494607" w:rsidRDefault="00494607" w:rsidP="00DA1DB2">
      <w:pPr>
        <w:tabs>
          <w:tab w:val="left" w:pos="3842"/>
        </w:tabs>
        <w:spacing w:line="360" w:lineRule="auto"/>
        <w:rPr>
          <w:rStyle w:val="4"/>
          <w:sz w:val="28"/>
          <w:szCs w:val="28"/>
        </w:rPr>
      </w:pPr>
    </w:p>
    <w:p w:rsidR="00494607" w:rsidRDefault="00494607" w:rsidP="00DA1DB2">
      <w:pPr>
        <w:tabs>
          <w:tab w:val="left" w:pos="3842"/>
        </w:tabs>
        <w:spacing w:line="360" w:lineRule="auto"/>
        <w:rPr>
          <w:rStyle w:val="4"/>
          <w:sz w:val="28"/>
          <w:szCs w:val="28"/>
        </w:rPr>
      </w:pPr>
    </w:p>
    <w:p w:rsidR="00494607" w:rsidRDefault="00494607" w:rsidP="00DA1DB2">
      <w:pPr>
        <w:tabs>
          <w:tab w:val="left" w:pos="3842"/>
        </w:tabs>
        <w:spacing w:line="360" w:lineRule="auto"/>
        <w:rPr>
          <w:rStyle w:val="4"/>
          <w:sz w:val="28"/>
          <w:szCs w:val="28"/>
        </w:rPr>
      </w:pPr>
    </w:p>
    <w:p w:rsidR="00494607" w:rsidRDefault="00494607" w:rsidP="00DA1DB2">
      <w:pPr>
        <w:tabs>
          <w:tab w:val="left" w:pos="3842"/>
        </w:tabs>
        <w:spacing w:line="360" w:lineRule="auto"/>
        <w:rPr>
          <w:rStyle w:val="4"/>
          <w:sz w:val="28"/>
          <w:szCs w:val="28"/>
        </w:rPr>
      </w:pPr>
    </w:p>
    <w:p w:rsidR="00494607" w:rsidRDefault="00494607" w:rsidP="00DA1DB2">
      <w:pPr>
        <w:tabs>
          <w:tab w:val="left" w:pos="3842"/>
        </w:tabs>
        <w:spacing w:line="360" w:lineRule="auto"/>
        <w:rPr>
          <w:rStyle w:val="4"/>
          <w:sz w:val="28"/>
          <w:szCs w:val="28"/>
        </w:rPr>
      </w:pPr>
    </w:p>
    <w:p w:rsidR="00494607" w:rsidRDefault="00494607" w:rsidP="00DA1DB2">
      <w:pPr>
        <w:tabs>
          <w:tab w:val="left" w:pos="3842"/>
        </w:tabs>
        <w:spacing w:line="360" w:lineRule="auto"/>
        <w:rPr>
          <w:rStyle w:val="4"/>
          <w:sz w:val="28"/>
          <w:szCs w:val="28"/>
        </w:rPr>
      </w:pPr>
    </w:p>
    <w:p w:rsidR="00494607" w:rsidRDefault="00494607" w:rsidP="00DA1DB2">
      <w:pPr>
        <w:tabs>
          <w:tab w:val="left" w:pos="3842"/>
        </w:tabs>
        <w:spacing w:line="360" w:lineRule="auto"/>
        <w:rPr>
          <w:rStyle w:val="4"/>
          <w:sz w:val="28"/>
          <w:szCs w:val="28"/>
        </w:rPr>
      </w:pPr>
    </w:p>
    <w:p w:rsidR="00494607" w:rsidRDefault="00494607" w:rsidP="00DA1DB2">
      <w:pPr>
        <w:tabs>
          <w:tab w:val="left" w:pos="3842"/>
        </w:tabs>
        <w:spacing w:line="360" w:lineRule="auto"/>
        <w:rPr>
          <w:rStyle w:val="4"/>
          <w:sz w:val="28"/>
          <w:szCs w:val="28"/>
        </w:rPr>
      </w:pPr>
    </w:p>
    <w:p w:rsidR="00494607" w:rsidRDefault="00494607" w:rsidP="00DA1DB2">
      <w:pPr>
        <w:tabs>
          <w:tab w:val="left" w:pos="3842"/>
        </w:tabs>
        <w:spacing w:line="360" w:lineRule="auto"/>
        <w:rPr>
          <w:rStyle w:val="4"/>
          <w:sz w:val="28"/>
          <w:szCs w:val="28"/>
        </w:rPr>
      </w:pPr>
    </w:p>
    <w:p w:rsidR="00494607" w:rsidRDefault="00494607" w:rsidP="00DA1DB2">
      <w:pPr>
        <w:tabs>
          <w:tab w:val="left" w:pos="3842"/>
        </w:tabs>
        <w:spacing w:line="360" w:lineRule="auto"/>
        <w:rPr>
          <w:rStyle w:val="4"/>
          <w:sz w:val="28"/>
          <w:szCs w:val="28"/>
        </w:rPr>
      </w:pPr>
    </w:p>
    <w:p w:rsidR="00494607" w:rsidRDefault="00494607" w:rsidP="00DA1DB2">
      <w:pPr>
        <w:tabs>
          <w:tab w:val="left" w:pos="3842"/>
        </w:tabs>
        <w:spacing w:line="360" w:lineRule="auto"/>
        <w:rPr>
          <w:rStyle w:val="4"/>
          <w:sz w:val="28"/>
          <w:szCs w:val="28"/>
        </w:rPr>
      </w:pPr>
    </w:p>
    <w:p w:rsidR="00494607" w:rsidRDefault="00494607" w:rsidP="00DA1DB2">
      <w:pPr>
        <w:tabs>
          <w:tab w:val="left" w:pos="3842"/>
        </w:tabs>
        <w:spacing w:line="360" w:lineRule="auto"/>
        <w:rPr>
          <w:rStyle w:val="4"/>
          <w:sz w:val="28"/>
          <w:szCs w:val="28"/>
        </w:rPr>
      </w:pPr>
    </w:p>
    <w:p w:rsidR="00494607" w:rsidRDefault="00494607" w:rsidP="00DA1DB2">
      <w:pPr>
        <w:tabs>
          <w:tab w:val="left" w:pos="3842"/>
        </w:tabs>
        <w:spacing w:line="360" w:lineRule="auto"/>
        <w:rPr>
          <w:rStyle w:val="4"/>
          <w:sz w:val="28"/>
          <w:szCs w:val="28"/>
        </w:rPr>
      </w:pPr>
    </w:p>
    <w:p w:rsidR="00494607" w:rsidRDefault="00494607" w:rsidP="00DA1DB2">
      <w:pPr>
        <w:tabs>
          <w:tab w:val="left" w:pos="3842"/>
        </w:tabs>
        <w:spacing w:line="360" w:lineRule="auto"/>
        <w:rPr>
          <w:rStyle w:val="4"/>
          <w:sz w:val="28"/>
          <w:szCs w:val="28"/>
        </w:rPr>
      </w:pPr>
    </w:p>
    <w:p w:rsidR="00DA1DB2" w:rsidRDefault="00DA1DB2" w:rsidP="00C97413">
      <w:pPr>
        <w:tabs>
          <w:tab w:val="left" w:pos="3842"/>
        </w:tabs>
        <w:spacing w:line="360" w:lineRule="auto"/>
        <w:rPr>
          <w:rStyle w:val="4"/>
          <w:sz w:val="28"/>
          <w:szCs w:val="28"/>
        </w:rPr>
      </w:pPr>
    </w:p>
    <w:p w:rsidR="00932BB6" w:rsidRPr="00932BB6" w:rsidRDefault="00932BB6" w:rsidP="00932BB6">
      <w:pPr>
        <w:tabs>
          <w:tab w:val="left" w:pos="3842"/>
        </w:tabs>
        <w:spacing w:line="360" w:lineRule="auto"/>
        <w:jc w:val="center"/>
        <w:rPr>
          <w:rStyle w:val="4"/>
          <w:bCs w:val="0"/>
          <w:sz w:val="28"/>
          <w:szCs w:val="28"/>
        </w:rPr>
      </w:pPr>
      <w:r w:rsidRPr="00932BB6">
        <w:rPr>
          <w:rStyle w:val="4"/>
          <w:sz w:val="28"/>
          <w:szCs w:val="28"/>
        </w:rPr>
        <w:t>1.Общие положения</w:t>
      </w:r>
    </w:p>
    <w:p w:rsidR="00932BB6" w:rsidRPr="00932BB6" w:rsidRDefault="00932BB6" w:rsidP="00932BB6">
      <w:pPr>
        <w:tabs>
          <w:tab w:val="left" w:pos="3842"/>
        </w:tabs>
        <w:spacing w:line="360" w:lineRule="auto"/>
        <w:jc w:val="both"/>
        <w:rPr>
          <w:b/>
          <w:sz w:val="28"/>
          <w:szCs w:val="28"/>
        </w:rPr>
      </w:pPr>
    </w:p>
    <w:p w:rsidR="00932BB6" w:rsidRPr="00932BB6" w:rsidRDefault="00932BB6" w:rsidP="00932BB6">
      <w:pPr>
        <w:pStyle w:val="2"/>
        <w:shd w:val="clear" w:color="auto" w:fill="auto"/>
        <w:tabs>
          <w:tab w:val="left" w:leader="underscore" w:pos="612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2BB6">
        <w:rPr>
          <w:rFonts w:ascii="Times New Roman" w:hAnsi="Times New Roman" w:cs="Times New Roman"/>
          <w:sz w:val="28"/>
          <w:szCs w:val="28"/>
        </w:rPr>
        <w:t>1.1.Настоящее положение разработано в соответствии с Федеральным законом от 29.12.2012 года № 273-ФЭ «Об образовании в Российской Федерации», Уставом муниципального бюджетного дошкольного образовательного учреждения «</w:t>
      </w:r>
      <w:r w:rsidRPr="00932BB6">
        <w:rPr>
          <w:rStyle w:val="4"/>
          <w:rFonts w:eastAsiaTheme="minorHAnsi"/>
          <w:sz w:val="28"/>
          <w:szCs w:val="28"/>
        </w:rPr>
        <w:t>Детский сад №</w:t>
      </w:r>
      <w:r>
        <w:rPr>
          <w:rStyle w:val="4"/>
          <w:rFonts w:eastAsiaTheme="minorHAnsi"/>
          <w:sz w:val="28"/>
          <w:szCs w:val="28"/>
        </w:rPr>
        <w:t>1</w:t>
      </w:r>
      <w:r w:rsidRPr="00932BB6">
        <w:rPr>
          <w:rStyle w:val="4"/>
          <w:rFonts w:eastAsiaTheme="minorHAnsi"/>
          <w:sz w:val="28"/>
          <w:szCs w:val="28"/>
        </w:rPr>
        <w:t xml:space="preserve"> «</w:t>
      </w:r>
      <w:r>
        <w:rPr>
          <w:rStyle w:val="4"/>
          <w:rFonts w:eastAsiaTheme="minorHAnsi"/>
          <w:sz w:val="28"/>
          <w:szCs w:val="28"/>
        </w:rPr>
        <w:t>Алсу</w:t>
      </w:r>
      <w:r w:rsidRPr="00932BB6">
        <w:rPr>
          <w:rFonts w:ascii="Times New Roman" w:hAnsi="Times New Roman" w:cs="Times New Roman"/>
          <w:sz w:val="28"/>
          <w:szCs w:val="28"/>
        </w:rPr>
        <w:t>» (далее - МБДОУ).</w:t>
      </w:r>
    </w:p>
    <w:p w:rsidR="00932BB6" w:rsidRPr="00932BB6" w:rsidRDefault="00932BB6" w:rsidP="00932BB6">
      <w:pPr>
        <w:pStyle w:val="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2BB6">
        <w:rPr>
          <w:rFonts w:ascii="Times New Roman" w:hAnsi="Times New Roman" w:cs="Times New Roman"/>
          <w:sz w:val="28"/>
          <w:szCs w:val="28"/>
        </w:rPr>
        <w:t>1.2. Педагогический совет является коллегиальным органом управления МБДОУ.</w:t>
      </w:r>
    </w:p>
    <w:p w:rsidR="00932BB6" w:rsidRPr="00932BB6" w:rsidRDefault="00932BB6" w:rsidP="00932BB6">
      <w:pPr>
        <w:widowControl w:val="0"/>
        <w:tabs>
          <w:tab w:val="left" w:pos="10205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32BB6">
        <w:rPr>
          <w:sz w:val="28"/>
          <w:szCs w:val="28"/>
        </w:rPr>
        <w:t>1.3. Педагогический совет образуют сотрудники МБДОУ,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года № 678. Каждый педагогический работник с момента приема на работу до расторжения трудового договора является членом педагогического совета.</w:t>
      </w:r>
    </w:p>
    <w:p w:rsidR="00932BB6" w:rsidRPr="00932BB6" w:rsidRDefault="00932BB6" w:rsidP="00932BB6">
      <w:pPr>
        <w:pStyle w:val="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2BB6">
        <w:rPr>
          <w:rFonts w:ascii="Times New Roman" w:hAnsi="Times New Roman" w:cs="Times New Roman"/>
          <w:sz w:val="28"/>
          <w:szCs w:val="28"/>
        </w:rPr>
        <w:t>1.4. 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МБДОУ и настоящим Положением.</w:t>
      </w:r>
    </w:p>
    <w:p w:rsidR="00932BB6" w:rsidRPr="00932BB6" w:rsidRDefault="00932BB6" w:rsidP="00932BB6">
      <w:pPr>
        <w:pStyle w:val="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2BB6">
        <w:rPr>
          <w:rFonts w:ascii="Times New Roman" w:hAnsi="Times New Roman" w:cs="Times New Roman"/>
          <w:sz w:val="28"/>
          <w:szCs w:val="28"/>
        </w:rPr>
        <w:t>1.5. 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932BB6" w:rsidRPr="00932BB6" w:rsidRDefault="00932BB6" w:rsidP="00932BB6">
      <w:pPr>
        <w:pStyle w:val="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2BB6">
        <w:rPr>
          <w:rFonts w:ascii="Times New Roman" w:hAnsi="Times New Roman" w:cs="Times New Roman"/>
          <w:sz w:val="28"/>
          <w:szCs w:val="28"/>
        </w:rPr>
        <w:t>1.6. 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воспитанников, представители учредителя МБДОУ, а также заинтересованные представители органов местного самоуправления, общественных объединений.</w:t>
      </w:r>
    </w:p>
    <w:p w:rsidR="00932BB6" w:rsidRPr="00932BB6" w:rsidRDefault="00932BB6" w:rsidP="00932BB6">
      <w:pPr>
        <w:pStyle w:val="2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32BB6" w:rsidRPr="00932BB6" w:rsidRDefault="00932BB6" w:rsidP="00932BB6">
      <w:pPr>
        <w:tabs>
          <w:tab w:val="left" w:pos="2617"/>
        </w:tabs>
        <w:spacing w:line="360" w:lineRule="auto"/>
        <w:jc w:val="center"/>
        <w:rPr>
          <w:sz w:val="28"/>
          <w:szCs w:val="28"/>
        </w:rPr>
      </w:pPr>
      <w:r w:rsidRPr="00932BB6">
        <w:rPr>
          <w:rStyle w:val="4"/>
          <w:sz w:val="28"/>
          <w:szCs w:val="28"/>
        </w:rPr>
        <w:t>2.Компетенция педагогического совета</w:t>
      </w:r>
    </w:p>
    <w:p w:rsidR="00932BB6" w:rsidRPr="00932BB6" w:rsidRDefault="00932BB6" w:rsidP="00932BB6">
      <w:pPr>
        <w:tabs>
          <w:tab w:val="left" w:pos="1418"/>
        </w:tabs>
        <w:spacing w:line="360" w:lineRule="auto"/>
        <w:rPr>
          <w:b/>
          <w:color w:val="000000"/>
          <w:sz w:val="28"/>
          <w:szCs w:val="28"/>
          <w:lang w:bidi="ru-RU"/>
        </w:rPr>
      </w:pPr>
      <w:r w:rsidRPr="00932BB6">
        <w:rPr>
          <w:rStyle w:val="4"/>
          <w:sz w:val="28"/>
          <w:szCs w:val="28"/>
        </w:rPr>
        <w:t>2.1.Педагогический совет определяет:</w:t>
      </w:r>
    </w:p>
    <w:p w:rsidR="00932BB6" w:rsidRPr="00932BB6" w:rsidRDefault="00932BB6" w:rsidP="00932BB6">
      <w:pPr>
        <w:pStyle w:val="2"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32BB6">
        <w:rPr>
          <w:rFonts w:ascii="Times New Roman" w:hAnsi="Times New Roman" w:cs="Times New Roman"/>
          <w:sz w:val="28"/>
          <w:szCs w:val="28"/>
        </w:rPr>
        <w:lastRenderedPageBreak/>
        <w:t>- основные направления образовательной деятельности МБДОУ, в том  числе теоретико-методологические аспекты и основания нововведений и инноваций, планируемых к реализации в МБДОУ;</w:t>
      </w:r>
    </w:p>
    <w:p w:rsidR="00932BB6" w:rsidRPr="00932BB6" w:rsidRDefault="00932BB6" w:rsidP="00932BB6">
      <w:pPr>
        <w:pStyle w:val="2"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32BB6">
        <w:rPr>
          <w:rFonts w:ascii="Times New Roman" w:hAnsi="Times New Roman" w:cs="Times New Roman"/>
          <w:sz w:val="28"/>
          <w:szCs w:val="28"/>
        </w:rPr>
        <w:t>- пути дифференциации, индивидуализации образовательного процесса, построения вариативного развивающего образования;</w:t>
      </w:r>
    </w:p>
    <w:p w:rsidR="00932BB6" w:rsidRPr="00932BB6" w:rsidRDefault="00932BB6" w:rsidP="00932BB6">
      <w:pPr>
        <w:widowControl w:val="0"/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>-  направления и пути реализации федерального государственного образовательного стандарта дошкольного образования;</w:t>
      </w:r>
    </w:p>
    <w:p w:rsidR="00932BB6" w:rsidRPr="00932BB6" w:rsidRDefault="00932BB6" w:rsidP="00932BB6">
      <w:pPr>
        <w:widowControl w:val="0"/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>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932BB6" w:rsidRPr="00932BB6" w:rsidRDefault="00932BB6" w:rsidP="00932BB6">
      <w:pPr>
        <w:widowControl w:val="0"/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>- основные направления взаимодействия с родителями (законными представителями) воспитанников, в том числе образовательные проекты, реализуемые МБДОУ совместно с семьями воспитанников.</w:t>
      </w:r>
    </w:p>
    <w:p w:rsidR="00932BB6" w:rsidRPr="00932BB6" w:rsidRDefault="00932BB6" w:rsidP="00932BB6">
      <w:pPr>
        <w:keepNext/>
        <w:keepLines/>
        <w:widowControl w:val="0"/>
        <w:numPr>
          <w:ilvl w:val="0"/>
          <w:numId w:val="2"/>
        </w:numPr>
        <w:spacing w:line="360" w:lineRule="auto"/>
        <w:outlineLvl w:val="1"/>
        <w:rPr>
          <w:bCs/>
          <w:sz w:val="28"/>
          <w:szCs w:val="28"/>
          <w:lang w:bidi="ru-RU"/>
        </w:rPr>
      </w:pPr>
      <w:bookmarkStart w:id="0" w:name="bookmark19"/>
      <w:r w:rsidRPr="00932BB6">
        <w:rPr>
          <w:bCs/>
          <w:sz w:val="28"/>
          <w:szCs w:val="28"/>
          <w:lang w:bidi="ru-RU"/>
        </w:rPr>
        <w:t>Педагогический совет осуществляет:</w:t>
      </w:r>
      <w:bookmarkEnd w:id="0"/>
    </w:p>
    <w:p w:rsidR="00932BB6" w:rsidRPr="00932BB6" w:rsidRDefault="00932BB6" w:rsidP="00932BB6">
      <w:pPr>
        <w:widowControl w:val="0"/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>- 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МБДОУ, анализ работы МБДОУ за учебный год и по отдельным направлениям деятельности;</w:t>
      </w:r>
    </w:p>
    <w:p w:rsidR="00932BB6" w:rsidRPr="00932BB6" w:rsidRDefault="00932BB6" w:rsidP="00932BB6">
      <w:pPr>
        <w:widowControl w:val="0"/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>- 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МБДОУ;</w:t>
      </w:r>
    </w:p>
    <w:p w:rsidR="00932BB6" w:rsidRPr="00932BB6" w:rsidRDefault="00932BB6" w:rsidP="00932BB6">
      <w:pPr>
        <w:widowControl w:val="0"/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>-  изучение и обсуждение нормативных правовых документов в сфере дошкольного образования;</w:t>
      </w:r>
    </w:p>
    <w:p w:rsidR="00932BB6" w:rsidRPr="00932BB6" w:rsidRDefault="00932BB6" w:rsidP="00932BB6">
      <w:pPr>
        <w:widowControl w:val="0"/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>- 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МБДОУ;</w:t>
      </w:r>
    </w:p>
    <w:p w:rsidR="00932BB6" w:rsidRPr="00932BB6" w:rsidRDefault="00932BB6" w:rsidP="00932BB6">
      <w:pPr>
        <w:widowControl w:val="0"/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>-  изучение, выбор (рекомендацию к использованию педагогическими работниками) систем педагогической диагностики;</w:t>
      </w:r>
    </w:p>
    <w:p w:rsidR="00932BB6" w:rsidRPr="00932BB6" w:rsidRDefault="00932BB6" w:rsidP="00932BB6">
      <w:pPr>
        <w:widowControl w:val="0"/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>-  анализ результатов педагогической диагностики;</w:t>
      </w:r>
    </w:p>
    <w:p w:rsidR="00932BB6" w:rsidRPr="00932BB6" w:rsidRDefault="00932BB6" w:rsidP="00932BB6">
      <w:pPr>
        <w:widowControl w:val="0"/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 xml:space="preserve">- </w:t>
      </w:r>
      <w:r w:rsidRPr="00932BB6">
        <w:rPr>
          <w:rFonts w:eastAsiaTheme="majorEastAsia"/>
          <w:bCs/>
          <w:sz w:val="28"/>
          <w:szCs w:val="28"/>
          <w:lang w:bidi="ru-RU"/>
        </w:rPr>
        <w:t xml:space="preserve">анализ готовности детей к учебной деятельности на этапе завершения ими </w:t>
      </w:r>
      <w:r w:rsidRPr="00932BB6">
        <w:rPr>
          <w:rFonts w:eastAsiaTheme="majorEastAsia"/>
          <w:bCs/>
          <w:sz w:val="28"/>
          <w:szCs w:val="28"/>
          <w:lang w:bidi="ru-RU"/>
        </w:rPr>
        <w:lastRenderedPageBreak/>
        <w:t>дошкольного образования;</w:t>
      </w:r>
    </w:p>
    <w:p w:rsidR="00932BB6" w:rsidRPr="00932BB6" w:rsidRDefault="00932BB6" w:rsidP="00932BB6">
      <w:pPr>
        <w:widowControl w:val="0"/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932BB6" w:rsidRPr="00932BB6" w:rsidRDefault="00932BB6" w:rsidP="00932BB6">
      <w:pPr>
        <w:widowControl w:val="0"/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 xml:space="preserve">- </w:t>
      </w:r>
      <w:proofErr w:type="gramStart"/>
      <w:r w:rsidRPr="00932BB6">
        <w:rPr>
          <w:sz w:val="28"/>
          <w:szCs w:val="28"/>
          <w:lang w:bidi="ru-RU"/>
        </w:rPr>
        <w:t>контроль за</w:t>
      </w:r>
      <w:proofErr w:type="gramEnd"/>
      <w:r w:rsidRPr="00932BB6">
        <w:rPr>
          <w:sz w:val="28"/>
          <w:szCs w:val="28"/>
          <w:lang w:bidi="ru-RU"/>
        </w:rPr>
        <w:t xml:space="preserve"> условиями реализации основной общеобразовательной программы дошкольного образования МБДОУ;</w:t>
      </w:r>
    </w:p>
    <w:p w:rsidR="00932BB6" w:rsidRPr="00932BB6" w:rsidRDefault="00932BB6" w:rsidP="00932BB6">
      <w:pPr>
        <w:widowControl w:val="0"/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>- контроль реализации своих решений, соблюдения локальных нормативных актов МБДОУ;</w:t>
      </w:r>
    </w:p>
    <w:p w:rsidR="00932BB6" w:rsidRPr="00932BB6" w:rsidRDefault="00932BB6" w:rsidP="00932BB6">
      <w:pPr>
        <w:widowControl w:val="0"/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>- организацию методической работы, в том числе участие в организации и проведении методических мероприятий.</w:t>
      </w:r>
    </w:p>
    <w:p w:rsidR="00932BB6" w:rsidRPr="00932BB6" w:rsidRDefault="00932BB6" w:rsidP="00932BB6">
      <w:pPr>
        <w:keepNext/>
        <w:keepLines/>
        <w:widowControl w:val="0"/>
        <w:numPr>
          <w:ilvl w:val="0"/>
          <w:numId w:val="2"/>
        </w:numPr>
        <w:spacing w:line="360" w:lineRule="auto"/>
        <w:outlineLvl w:val="1"/>
        <w:rPr>
          <w:bCs/>
          <w:sz w:val="28"/>
          <w:szCs w:val="28"/>
          <w:lang w:bidi="ru-RU"/>
        </w:rPr>
      </w:pPr>
      <w:bookmarkStart w:id="1" w:name="bookmark20"/>
      <w:r w:rsidRPr="00932BB6">
        <w:rPr>
          <w:bCs/>
          <w:sz w:val="28"/>
          <w:szCs w:val="28"/>
          <w:lang w:bidi="ru-RU"/>
        </w:rPr>
        <w:t>Педагогический совет участвует:</w:t>
      </w:r>
      <w:bookmarkEnd w:id="1"/>
    </w:p>
    <w:p w:rsidR="00932BB6" w:rsidRPr="00932BB6" w:rsidRDefault="00932BB6" w:rsidP="00932BB6">
      <w:pPr>
        <w:keepNext/>
        <w:keepLines/>
        <w:widowControl w:val="0"/>
        <w:spacing w:line="360" w:lineRule="auto"/>
        <w:outlineLvl w:val="1"/>
        <w:rPr>
          <w:bCs/>
          <w:sz w:val="28"/>
          <w:szCs w:val="28"/>
          <w:lang w:bidi="ru-RU"/>
        </w:rPr>
      </w:pPr>
      <w:r w:rsidRPr="00932BB6">
        <w:rPr>
          <w:bCs/>
          <w:sz w:val="28"/>
          <w:szCs w:val="28"/>
          <w:lang w:bidi="ru-RU"/>
        </w:rPr>
        <w:t>- в принятие положений;</w:t>
      </w:r>
    </w:p>
    <w:p w:rsidR="00932BB6" w:rsidRPr="00932BB6" w:rsidRDefault="00932BB6" w:rsidP="00932BB6">
      <w:pPr>
        <w:keepNext/>
        <w:keepLines/>
        <w:widowControl w:val="0"/>
        <w:spacing w:line="360" w:lineRule="auto"/>
        <w:outlineLvl w:val="1"/>
        <w:rPr>
          <w:bCs/>
          <w:sz w:val="28"/>
          <w:szCs w:val="28"/>
          <w:lang w:bidi="ru-RU"/>
        </w:rPr>
      </w:pPr>
      <w:r w:rsidRPr="00932BB6">
        <w:rPr>
          <w:bCs/>
          <w:sz w:val="28"/>
          <w:szCs w:val="28"/>
          <w:lang w:bidi="ru-RU"/>
        </w:rPr>
        <w:t>-в анализе, оценке и планирование педагогического процесса;</w:t>
      </w:r>
    </w:p>
    <w:p w:rsidR="00932BB6" w:rsidRPr="00932BB6" w:rsidRDefault="00932BB6" w:rsidP="00932BB6">
      <w:pPr>
        <w:keepNext/>
        <w:keepLines/>
        <w:widowControl w:val="0"/>
        <w:spacing w:line="360" w:lineRule="auto"/>
        <w:outlineLvl w:val="1"/>
        <w:rPr>
          <w:bCs/>
          <w:sz w:val="28"/>
          <w:szCs w:val="28"/>
          <w:lang w:bidi="ru-RU"/>
        </w:rPr>
      </w:pPr>
      <w:r w:rsidRPr="00932BB6">
        <w:rPr>
          <w:bCs/>
          <w:sz w:val="28"/>
          <w:szCs w:val="28"/>
          <w:lang w:bidi="ru-RU"/>
        </w:rPr>
        <w:t>-в анализе объема и качества знаний, умений и навыков обучающихся;</w:t>
      </w:r>
    </w:p>
    <w:p w:rsidR="00932BB6" w:rsidRPr="00932BB6" w:rsidRDefault="00932BB6" w:rsidP="00932BB6">
      <w:pPr>
        <w:keepNext/>
        <w:keepLines/>
        <w:widowControl w:val="0"/>
        <w:spacing w:line="360" w:lineRule="auto"/>
        <w:outlineLvl w:val="1"/>
        <w:rPr>
          <w:bCs/>
          <w:sz w:val="28"/>
          <w:szCs w:val="28"/>
          <w:lang w:bidi="ru-RU"/>
        </w:rPr>
      </w:pPr>
      <w:r w:rsidRPr="00932BB6">
        <w:rPr>
          <w:bCs/>
          <w:sz w:val="28"/>
          <w:szCs w:val="28"/>
          <w:lang w:bidi="ru-RU"/>
        </w:rPr>
        <w:t>-в анализе воспитательной и методической работы;</w:t>
      </w:r>
    </w:p>
    <w:p w:rsidR="00932BB6" w:rsidRPr="00932BB6" w:rsidRDefault="00932BB6" w:rsidP="00932BB6">
      <w:pPr>
        <w:keepNext/>
        <w:keepLines/>
        <w:widowControl w:val="0"/>
        <w:spacing w:line="360" w:lineRule="auto"/>
        <w:outlineLvl w:val="1"/>
        <w:rPr>
          <w:bCs/>
          <w:sz w:val="28"/>
          <w:szCs w:val="28"/>
          <w:lang w:bidi="ru-RU"/>
        </w:rPr>
      </w:pPr>
      <w:r w:rsidRPr="00932BB6">
        <w:rPr>
          <w:bCs/>
          <w:sz w:val="28"/>
          <w:szCs w:val="28"/>
          <w:lang w:bidi="ru-RU"/>
        </w:rPr>
        <w:t>-в представление педагогических работников к различным видам поощрений;</w:t>
      </w:r>
    </w:p>
    <w:p w:rsidR="00932BB6" w:rsidRPr="00932BB6" w:rsidRDefault="00932BB6" w:rsidP="00932BB6">
      <w:pPr>
        <w:keepNext/>
        <w:keepLines/>
        <w:widowControl w:val="0"/>
        <w:spacing w:line="360" w:lineRule="auto"/>
        <w:outlineLvl w:val="1"/>
        <w:rPr>
          <w:bCs/>
          <w:sz w:val="28"/>
          <w:szCs w:val="28"/>
          <w:lang w:bidi="ru-RU"/>
        </w:rPr>
      </w:pPr>
      <w:r w:rsidRPr="00932BB6">
        <w:rPr>
          <w:bCs/>
          <w:sz w:val="28"/>
          <w:szCs w:val="28"/>
          <w:lang w:bidi="ru-RU"/>
        </w:rPr>
        <w:t>-в рассмотрение вопросов переподготовки кадров и повышения их квалификации;</w:t>
      </w:r>
    </w:p>
    <w:p w:rsidR="00932BB6" w:rsidRPr="00932BB6" w:rsidRDefault="00932BB6" w:rsidP="00932BB6">
      <w:pPr>
        <w:keepNext/>
        <w:keepLines/>
        <w:widowControl w:val="0"/>
        <w:spacing w:line="360" w:lineRule="auto"/>
        <w:outlineLvl w:val="1"/>
        <w:rPr>
          <w:bCs/>
          <w:sz w:val="28"/>
          <w:szCs w:val="28"/>
          <w:lang w:bidi="ru-RU"/>
        </w:rPr>
      </w:pPr>
      <w:r w:rsidRPr="00932BB6">
        <w:rPr>
          <w:bCs/>
          <w:sz w:val="28"/>
          <w:szCs w:val="28"/>
          <w:lang w:bidi="ru-RU"/>
        </w:rPr>
        <w:t>-решение иных вопросов, возникших в ходе педагогической деятельности.</w:t>
      </w:r>
    </w:p>
    <w:p w:rsidR="00932BB6" w:rsidRPr="00932BB6" w:rsidRDefault="00932BB6" w:rsidP="00932BB6">
      <w:pPr>
        <w:widowControl w:val="0"/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>-в разработке основной общеобразовательной программы дошкольного образования МБДОУ;</w:t>
      </w:r>
    </w:p>
    <w:p w:rsidR="00932BB6" w:rsidRPr="00932BB6" w:rsidRDefault="00932BB6" w:rsidP="00932BB6">
      <w:pPr>
        <w:widowControl w:val="0"/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>- в разработке программы развития МБДОУ;</w:t>
      </w:r>
    </w:p>
    <w:p w:rsidR="00932BB6" w:rsidRPr="00932BB6" w:rsidRDefault="00932BB6" w:rsidP="00932BB6">
      <w:pPr>
        <w:widowControl w:val="0"/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>-в разработке различных программ и планов развития МБДОУ, в том числе долгосрочных, среднесрочных и краткосрочных;</w:t>
      </w:r>
    </w:p>
    <w:p w:rsidR="00932BB6" w:rsidRPr="00932BB6" w:rsidRDefault="00932BB6" w:rsidP="00932BB6">
      <w:pPr>
        <w:widowControl w:val="0"/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>-в разработке локальных нормативных актов МБДОУ регламентирующих организацию образовательного процесса;</w:t>
      </w:r>
    </w:p>
    <w:p w:rsidR="00932BB6" w:rsidRPr="00932BB6" w:rsidRDefault="00932BB6" w:rsidP="00932BB6">
      <w:pPr>
        <w:widowControl w:val="0"/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>- в создании развивающей предметно-пространственной среды МБДОУ.</w:t>
      </w:r>
    </w:p>
    <w:p w:rsidR="00932BB6" w:rsidRPr="00932BB6" w:rsidRDefault="00932BB6" w:rsidP="00932BB6">
      <w:pPr>
        <w:keepNext/>
        <w:keepLines/>
        <w:widowControl w:val="0"/>
        <w:numPr>
          <w:ilvl w:val="0"/>
          <w:numId w:val="3"/>
        </w:numPr>
        <w:spacing w:line="360" w:lineRule="auto"/>
        <w:outlineLvl w:val="1"/>
        <w:rPr>
          <w:bCs/>
          <w:sz w:val="28"/>
          <w:szCs w:val="28"/>
          <w:lang w:bidi="ru-RU"/>
        </w:rPr>
      </w:pPr>
      <w:bookmarkStart w:id="2" w:name="bookmark21"/>
      <w:r w:rsidRPr="00932BB6">
        <w:rPr>
          <w:bCs/>
          <w:sz w:val="28"/>
          <w:szCs w:val="28"/>
          <w:lang w:bidi="ru-RU"/>
        </w:rPr>
        <w:t xml:space="preserve">Педагогический совет </w:t>
      </w:r>
      <w:proofErr w:type="gramStart"/>
      <w:r w:rsidRPr="00932BB6">
        <w:rPr>
          <w:bCs/>
          <w:sz w:val="28"/>
          <w:szCs w:val="28"/>
          <w:lang w:bidi="ru-RU"/>
        </w:rPr>
        <w:t>рассматривает</w:t>
      </w:r>
      <w:proofErr w:type="gramEnd"/>
      <w:r w:rsidRPr="00932BB6">
        <w:rPr>
          <w:bCs/>
          <w:sz w:val="28"/>
          <w:szCs w:val="28"/>
          <w:lang w:bidi="ru-RU"/>
        </w:rPr>
        <w:t>/заслушивает:</w:t>
      </w:r>
      <w:bookmarkEnd w:id="2"/>
    </w:p>
    <w:p w:rsidR="00932BB6" w:rsidRPr="00932BB6" w:rsidRDefault="00932BB6" w:rsidP="00932BB6">
      <w:pPr>
        <w:widowControl w:val="0"/>
        <w:numPr>
          <w:ilvl w:val="0"/>
          <w:numId w:val="1"/>
        </w:numPr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 xml:space="preserve"> отчет заведующего МБДОУ с анализом работы за учебный год;</w:t>
      </w:r>
    </w:p>
    <w:p w:rsidR="00932BB6" w:rsidRPr="00932BB6" w:rsidRDefault="00932BB6" w:rsidP="00932BB6">
      <w:pPr>
        <w:widowControl w:val="0"/>
        <w:numPr>
          <w:ilvl w:val="0"/>
          <w:numId w:val="1"/>
        </w:numPr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 xml:space="preserve"> отчеты педагогических работников;</w:t>
      </w:r>
    </w:p>
    <w:p w:rsidR="00932BB6" w:rsidRPr="00932BB6" w:rsidRDefault="00932BB6" w:rsidP="00932BB6">
      <w:pPr>
        <w:widowControl w:val="0"/>
        <w:numPr>
          <w:ilvl w:val="0"/>
          <w:numId w:val="1"/>
        </w:numPr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 xml:space="preserve"> доклады представителей организаций и учреждений взаимодействующих с МБДОУ по вопросам образования;</w:t>
      </w:r>
    </w:p>
    <w:p w:rsidR="00932BB6" w:rsidRPr="00932BB6" w:rsidRDefault="00932BB6" w:rsidP="00932BB6">
      <w:pPr>
        <w:widowControl w:val="0"/>
        <w:numPr>
          <w:ilvl w:val="0"/>
          <w:numId w:val="1"/>
        </w:numPr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lastRenderedPageBreak/>
        <w:t xml:space="preserve"> итоговые документы контрольно-надзорных органов о результатах контрольно-надзорных мероприятий.</w:t>
      </w:r>
    </w:p>
    <w:p w:rsidR="00932BB6" w:rsidRPr="00932BB6" w:rsidRDefault="00932BB6" w:rsidP="00932BB6">
      <w:pPr>
        <w:keepNext/>
        <w:keepLines/>
        <w:widowControl w:val="0"/>
        <w:numPr>
          <w:ilvl w:val="0"/>
          <w:numId w:val="3"/>
        </w:numPr>
        <w:spacing w:line="360" w:lineRule="auto"/>
        <w:jc w:val="both"/>
        <w:outlineLvl w:val="1"/>
        <w:rPr>
          <w:bCs/>
          <w:sz w:val="28"/>
          <w:szCs w:val="28"/>
          <w:lang w:bidi="ru-RU"/>
        </w:rPr>
      </w:pPr>
      <w:bookmarkStart w:id="3" w:name="bookmark22"/>
      <w:r w:rsidRPr="00932BB6">
        <w:rPr>
          <w:bCs/>
          <w:sz w:val="28"/>
          <w:szCs w:val="28"/>
          <w:lang w:bidi="ru-RU"/>
        </w:rPr>
        <w:t>Педагогический совет принимает:</w:t>
      </w:r>
      <w:bookmarkEnd w:id="3"/>
    </w:p>
    <w:p w:rsidR="00932BB6" w:rsidRPr="00932BB6" w:rsidRDefault="00932BB6" w:rsidP="00932BB6">
      <w:pPr>
        <w:widowControl w:val="0"/>
        <w:numPr>
          <w:ilvl w:val="0"/>
          <w:numId w:val="1"/>
        </w:numPr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 xml:space="preserve"> основную общеобразовательную программу дошкольного образования МБДОУ;</w:t>
      </w:r>
    </w:p>
    <w:p w:rsidR="00932BB6" w:rsidRPr="00932BB6" w:rsidRDefault="00932BB6" w:rsidP="00932BB6">
      <w:pPr>
        <w:widowControl w:val="0"/>
        <w:numPr>
          <w:ilvl w:val="0"/>
          <w:numId w:val="1"/>
        </w:numPr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 xml:space="preserve"> план работы МБДОУ на учебный год;</w:t>
      </w:r>
    </w:p>
    <w:p w:rsidR="00932BB6" w:rsidRPr="00932BB6" w:rsidRDefault="00932BB6" w:rsidP="00932BB6">
      <w:pPr>
        <w:widowControl w:val="0"/>
        <w:numPr>
          <w:ilvl w:val="0"/>
          <w:numId w:val="1"/>
        </w:numPr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 xml:space="preserve"> локальные нормативные акты МБДОУ, регламентирующие организацию образовательного процесса.</w:t>
      </w:r>
    </w:p>
    <w:p w:rsidR="00932BB6" w:rsidRPr="00932BB6" w:rsidRDefault="00932BB6" w:rsidP="00932BB6">
      <w:pPr>
        <w:keepNext/>
        <w:keepLines/>
        <w:widowControl w:val="0"/>
        <w:numPr>
          <w:ilvl w:val="0"/>
          <w:numId w:val="3"/>
        </w:numPr>
        <w:spacing w:line="360" w:lineRule="auto"/>
        <w:jc w:val="both"/>
        <w:outlineLvl w:val="1"/>
        <w:rPr>
          <w:bCs/>
          <w:sz w:val="28"/>
          <w:szCs w:val="28"/>
          <w:lang w:bidi="ru-RU"/>
        </w:rPr>
      </w:pPr>
      <w:bookmarkStart w:id="4" w:name="bookmark23"/>
      <w:r w:rsidRPr="00932BB6">
        <w:rPr>
          <w:bCs/>
          <w:sz w:val="28"/>
          <w:szCs w:val="28"/>
          <w:lang w:bidi="ru-RU"/>
        </w:rPr>
        <w:t xml:space="preserve"> Педагогический совет принимает решения:</w:t>
      </w:r>
      <w:bookmarkEnd w:id="4"/>
    </w:p>
    <w:p w:rsidR="00932BB6" w:rsidRPr="00932BB6" w:rsidRDefault="00932BB6" w:rsidP="00932BB6">
      <w:pPr>
        <w:widowControl w:val="0"/>
        <w:numPr>
          <w:ilvl w:val="0"/>
          <w:numId w:val="1"/>
        </w:numPr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 xml:space="preserve"> об организации и проведении праздников и мероприятий в МБДОУ;</w:t>
      </w:r>
    </w:p>
    <w:p w:rsidR="00932BB6" w:rsidRPr="00932BB6" w:rsidRDefault="00932BB6" w:rsidP="00932BB6">
      <w:pPr>
        <w:widowControl w:val="0"/>
        <w:numPr>
          <w:ilvl w:val="0"/>
          <w:numId w:val="1"/>
        </w:numPr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 xml:space="preserve"> о поддержании творческих поисков и опытно - экспериментальной работы педагогических работников;</w:t>
      </w:r>
    </w:p>
    <w:p w:rsidR="00932BB6" w:rsidRPr="00932BB6" w:rsidRDefault="00932BB6" w:rsidP="00932BB6">
      <w:pPr>
        <w:widowControl w:val="0"/>
        <w:numPr>
          <w:ilvl w:val="0"/>
          <w:numId w:val="1"/>
        </w:numPr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 xml:space="preserve"> о награждении, поощрении педагогических работников МБДОУ</w:t>
      </w:r>
    </w:p>
    <w:p w:rsidR="00932BB6" w:rsidRPr="00932BB6" w:rsidRDefault="00932BB6" w:rsidP="00932BB6">
      <w:pPr>
        <w:widowControl w:val="0"/>
        <w:numPr>
          <w:ilvl w:val="0"/>
          <w:numId w:val="1"/>
        </w:numPr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 xml:space="preserve"> о представлении педагогических работников МБДОУ к награждению отраслевыми и ведомственными наградами;</w:t>
      </w:r>
    </w:p>
    <w:p w:rsidR="00932BB6" w:rsidRPr="00932BB6" w:rsidRDefault="00932BB6" w:rsidP="00932BB6">
      <w:pPr>
        <w:widowControl w:val="0"/>
        <w:numPr>
          <w:ilvl w:val="0"/>
          <w:numId w:val="1"/>
        </w:numPr>
        <w:spacing w:line="360" w:lineRule="auto"/>
        <w:jc w:val="both"/>
        <w:rPr>
          <w:sz w:val="28"/>
          <w:szCs w:val="28"/>
          <w:lang w:bidi="ru-RU"/>
        </w:rPr>
      </w:pPr>
    </w:p>
    <w:p w:rsidR="00932BB6" w:rsidRPr="00932BB6" w:rsidRDefault="00932BB6" w:rsidP="00932BB6">
      <w:pPr>
        <w:widowControl w:val="0"/>
        <w:spacing w:line="360" w:lineRule="auto"/>
        <w:jc w:val="center"/>
        <w:rPr>
          <w:b/>
          <w:sz w:val="28"/>
          <w:szCs w:val="28"/>
          <w:lang w:bidi="ru-RU"/>
        </w:rPr>
      </w:pPr>
      <w:r w:rsidRPr="00932BB6">
        <w:rPr>
          <w:b/>
          <w:sz w:val="28"/>
          <w:szCs w:val="28"/>
          <w:lang w:bidi="ru-RU"/>
        </w:rPr>
        <w:t>3.</w:t>
      </w:r>
      <w:r w:rsidRPr="00932BB6">
        <w:rPr>
          <w:b/>
          <w:bCs/>
          <w:sz w:val="28"/>
          <w:szCs w:val="28"/>
        </w:rPr>
        <w:t>Права педагогического совета.</w:t>
      </w:r>
    </w:p>
    <w:p w:rsidR="00932BB6" w:rsidRPr="00932BB6" w:rsidRDefault="00932BB6" w:rsidP="00932BB6">
      <w:pPr>
        <w:spacing w:line="360" w:lineRule="auto"/>
        <w:ind w:firstLine="708"/>
        <w:jc w:val="both"/>
        <w:rPr>
          <w:sz w:val="28"/>
          <w:szCs w:val="28"/>
        </w:rPr>
      </w:pPr>
      <w:r w:rsidRPr="00932BB6">
        <w:rPr>
          <w:sz w:val="28"/>
          <w:szCs w:val="28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932BB6" w:rsidRPr="00932BB6" w:rsidRDefault="00932BB6" w:rsidP="00932BB6">
      <w:pPr>
        <w:spacing w:line="360" w:lineRule="auto"/>
        <w:ind w:firstLine="708"/>
        <w:jc w:val="both"/>
        <w:rPr>
          <w:sz w:val="28"/>
          <w:szCs w:val="28"/>
        </w:rPr>
      </w:pPr>
      <w:r w:rsidRPr="00932BB6">
        <w:rPr>
          <w:sz w:val="28"/>
          <w:szCs w:val="28"/>
        </w:rPr>
        <w:t>- обращаться к администрации МБДОУ, коллегиальным органам управления МБДОУ и получать информацию по результатам рассмотрения обращений;</w:t>
      </w:r>
    </w:p>
    <w:p w:rsidR="00932BB6" w:rsidRPr="00932BB6" w:rsidRDefault="00932BB6" w:rsidP="00932BB6">
      <w:pPr>
        <w:spacing w:line="360" w:lineRule="auto"/>
        <w:ind w:firstLine="708"/>
        <w:jc w:val="both"/>
        <w:rPr>
          <w:sz w:val="28"/>
          <w:szCs w:val="28"/>
        </w:rPr>
      </w:pPr>
      <w:r w:rsidRPr="00932BB6">
        <w:rPr>
          <w:sz w:val="28"/>
          <w:szCs w:val="28"/>
        </w:rPr>
        <w:t>-приглашать на свои заседания любых специалистов для получения квалифицированных консультаций;</w:t>
      </w:r>
    </w:p>
    <w:p w:rsidR="00932BB6" w:rsidRPr="00932BB6" w:rsidRDefault="00932BB6" w:rsidP="00932BB6">
      <w:pPr>
        <w:spacing w:line="360" w:lineRule="auto"/>
        <w:ind w:firstLine="708"/>
        <w:jc w:val="both"/>
        <w:rPr>
          <w:sz w:val="28"/>
          <w:szCs w:val="28"/>
        </w:rPr>
      </w:pPr>
      <w:r w:rsidRPr="00932BB6">
        <w:rPr>
          <w:sz w:val="28"/>
          <w:szCs w:val="28"/>
        </w:rPr>
        <w:t>- разрабатывать локальные нормативные акты МБДОУ, регламентирующие организацию образовательного процесса;</w:t>
      </w:r>
    </w:p>
    <w:p w:rsidR="00932BB6" w:rsidRPr="00932BB6" w:rsidRDefault="00932BB6" w:rsidP="00932BB6">
      <w:pPr>
        <w:spacing w:line="360" w:lineRule="auto"/>
        <w:ind w:firstLine="708"/>
        <w:jc w:val="both"/>
        <w:rPr>
          <w:sz w:val="28"/>
          <w:szCs w:val="28"/>
        </w:rPr>
      </w:pPr>
      <w:r w:rsidRPr="00932BB6">
        <w:rPr>
          <w:sz w:val="28"/>
          <w:szCs w:val="28"/>
        </w:rPr>
        <w:t>- разрабатывать основную общеобразовательную программу дошкольного образования МБДОУ, программу развития МБДОУ;</w:t>
      </w:r>
    </w:p>
    <w:p w:rsidR="00932BB6" w:rsidRPr="00932BB6" w:rsidRDefault="00932BB6" w:rsidP="00932BB6">
      <w:pPr>
        <w:spacing w:line="360" w:lineRule="auto"/>
        <w:ind w:firstLine="708"/>
        <w:jc w:val="both"/>
        <w:rPr>
          <w:sz w:val="28"/>
          <w:szCs w:val="28"/>
        </w:rPr>
      </w:pPr>
      <w:r w:rsidRPr="00932BB6">
        <w:rPr>
          <w:sz w:val="28"/>
          <w:szCs w:val="28"/>
        </w:rPr>
        <w:t>-вносить изменения в содержание документов, разрабатываемых и принимаемых педагогическим советом;</w:t>
      </w:r>
    </w:p>
    <w:p w:rsidR="00932BB6" w:rsidRPr="00932BB6" w:rsidRDefault="00932BB6" w:rsidP="00932BB6">
      <w:pPr>
        <w:spacing w:line="360" w:lineRule="auto"/>
        <w:ind w:firstLine="708"/>
        <w:jc w:val="both"/>
        <w:rPr>
          <w:sz w:val="28"/>
          <w:szCs w:val="28"/>
        </w:rPr>
      </w:pPr>
      <w:r w:rsidRPr="00932BB6">
        <w:rPr>
          <w:sz w:val="28"/>
          <w:szCs w:val="28"/>
        </w:rPr>
        <w:t>- рекомендовать разработки педагогических работников МБДОУ к публикации;</w:t>
      </w:r>
    </w:p>
    <w:p w:rsidR="00932BB6" w:rsidRPr="00932BB6" w:rsidRDefault="00932BB6" w:rsidP="00932BB6">
      <w:pPr>
        <w:spacing w:line="360" w:lineRule="auto"/>
        <w:ind w:firstLine="708"/>
        <w:jc w:val="both"/>
        <w:rPr>
          <w:sz w:val="28"/>
          <w:szCs w:val="28"/>
        </w:rPr>
      </w:pPr>
      <w:r w:rsidRPr="00932BB6">
        <w:rPr>
          <w:sz w:val="28"/>
          <w:szCs w:val="28"/>
        </w:rPr>
        <w:lastRenderedPageBreak/>
        <w:t>- рекомендовать работникам МБДОУ повышение квалификации;</w:t>
      </w:r>
    </w:p>
    <w:p w:rsidR="00932BB6" w:rsidRPr="00932BB6" w:rsidRDefault="00932BB6" w:rsidP="00932BB6">
      <w:pPr>
        <w:spacing w:line="360" w:lineRule="auto"/>
        <w:ind w:firstLine="708"/>
        <w:jc w:val="both"/>
        <w:rPr>
          <w:sz w:val="28"/>
          <w:szCs w:val="28"/>
        </w:rPr>
      </w:pPr>
      <w:r w:rsidRPr="00932BB6">
        <w:rPr>
          <w:sz w:val="28"/>
          <w:szCs w:val="28"/>
        </w:rPr>
        <w:t>- рекомендовать представителей МБДОУ для участия в профессиональных конкурсах.</w:t>
      </w:r>
    </w:p>
    <w:p w:rsidR="00932BB6" w:rsidRPr="00932BB6" w:rsidRDefault="00932BB6" w:rsidP="00932BB6">
      <w:pPr>
        <w:spacing w:line="360" w:lineRule="auto"/>
        <w:ind w:firstLine="708"/>
        <w:jc w:val="both"/>
        <w:rPr>
          <w:sz w:val="28"/>
          <w:szCs w:val="28"/>
        </w:rPr>
      </w:pPr>
    </w:p>
    <w:p w:rsidR="00932BB6" w:rsidRPr="00932BB6" w:rsidRDefault="00932BB6" w:rsidP="00932BB6">
      <w:pPr>
        <w:keepNext/>
        <w:keepLines/>
        <w:widowControl w:val="0"/>
        <w:spacing w:line="360" w:lineRule="auto"/>
        <w:jc w:val="center"/>
        <w:outlineLvl w:val="1"/>
        <w:rPr>
          <w:bCs/>
          <w:sz w:val="28"/>
          <w:szCs w:val="28"/>
          <w:lang w:bidi="ru-RU"/>
        </w:rPr>
      </w:pPr>
      <w:bookmarkStart w:id="5" w:name="bookmark24"/>
      <w:r w:rsidRPr="00932BB6">
        <w:rPr>
          <w:b/>
          <w:bCs/>
          <w:sz w:val="28"/>
          <w:szCs w:val="28"/>
          <w:lang w:bidi="ru-RU"/>
        </w:rPr>
        <w:t>4.Ответственность педагогического совета</w:t>
      </w:r>
      <w:bookmarkEnd w:id="5"/>
    </w:p>
    <w:p w:rsidR="00932BB6" w:rsidRPr="00932BB6" w:rsidRDefault="00932BB6" w:rsidP="00932BB6">
      <w:pPr>
        <w:widowControl w:val="0"/>
        <w:spacing w:line="360" w:lineRule="auto"/>
        <w:ind w:firstLine="709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 xml:space="preserve">4.1. Педагогический совет несет ответственность </w:t>
      </w:r>
      <w:proofErr w:type="gramStart"/>
      <w:r w:rsidRPr="00932BB6">
        <w:rPr>
          <w:sz w:val="28"/>
          <w:szCs w:val="28"/>
          <w:lang w:bidi="ru-RU"/>
        </w:rPr>
        <w:t>за</w:t>
      </w:r>
      <w:proofErr w:type="gramEnd"/>
      <w:r w:rsidRPr="00932BB6">
        <w:rPr>
          <w:sz w:val="28"/>
          <w:szCs w:val="28"/>
          <w:lang w:bidi="ru-RU"/>
        </w:rPr>
        <w:t>:</w:t>
      </w:r>
    </w:p>
    <w:p w:rsidR="00932BB6" w:rsidRPr="00932BB6" w:rsidRDefault="00932BB6" w:rsidP="00932BB6">
      <w:pPr>
        <w:widowControl w:val="0"/>
        <w:numPr>
          <w:ilvl w:val="0"/>
          <w:numId w:val="1"/>
        </w:numPr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 xml:space="preserve"> соблюдение в процессе осуществления деятельности законодательства Российской Федерации в сфере образования;</w:t>
      </w:r>
    </w:p>
    <w:p w:rsidR="00932BB6" w:rsidRPr="00932BB6" w:rsidRDefault="00932BB6" w:rsidP="00932BB6">
      <w:pPr>
        <w:widowControl w:val="0"/>
        <w:numPr>
          <w:ilvl w:val="0"/>
          <w:numId w:val="1"/>
        </w:numPr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 xml:space="preserve"> соответствие принятых решений действующему законодательству и локальным нормативным актам МБДОУ;</w:t>
      </w:r>
    </w:p>
    <w:p w:rsidR="00932BB6" w:rsidRPr="00932BB6" w:rsidRDefault="00932BB6" w:rsidP="00932BB6">
      <w:pPr>
        <w:widowControl w:val="0"/>
        <w:numPr>
          <w:ilvl w:val="0"/>
          <w:numId w:val="1"/>
        </w:numPr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 xml:space="preserve"> 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932BB6" w:rsidRPr="00932BB6" w:rsidRDefault="00932BB6" w:rsidP="00932BB6">
      <w:pPr>
        <w:widowControl w:val="0"/>
        <w:numPr>
          <w:ilvl w:val="0"/>
          <w:numId w:val="1"/>
        </w:numPr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 xml:space="preserve"> педагогически целесообразный выбор педагогических методик, форм, средств и методов организации образовательного процесса;</w:t>
      </w:r>
    </w:p>
    <w:p w:rsidR="00932BB6" w:rsidRPr="00932BB6" w:rsidRDefault="00932BB6" w:rsidP="00932BB6">
      <w:pPr>
        <w:widowControl w:val="0"/>
        <w:numPr>
          <w:ilvl w:val="0"/>
          <w:numId w:val="1"/>
        </w:numPr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 xml:space="preserve"> 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932BB6" w:rsidRPr="00932BB6" w:rsidRDefault="00932BB6" w:rsidP="00932BB6">
      <w:pPr>
        <w:widowControl w:val="0"/>
        <w:numPr>
          <w:ilvl w:val="0"/>
          <w:numId w:val="1"/>
        </w:numPr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 xml:space="preserve"> осуществление </w:t>
      </w:r>
      <w:proofErr w:type="gramStart"/>
      <w:r w:rsidRPr="00932BB6">
        <w:rPr>
          <w:sz w:val="28"/>
          <w:szCs w:val="28"/>
          <w:lang w:bidi="ru-RU"/>
        </w:rPr>
        <w:t>контроля за</w:t>
      </w:r>
      <w:proofErr w:type="gramEnd"/>
      <w:r w:rsidRPr="00932BB6">
        <w:rPr>
          <w:sz w:val="28"/>
          <w:szCs w:val="28"/>
          <w:lang w:bidi="ru-RU"/>
        </w:rPr>
        <w:t xml:space="preserve"> условиями реализации основной общеобразовательной программы дошкольного образования МБДОУ;</w:t>
      </w:r>
    </w:p>
    <w:p w:rsidR="00932BB6" w:rsidRPr="00932BB6" w:rsidRDefault="00932BB6" w:rsidP="00932BB6">
      <w:pPr>
        <w:widowControl w:val="0"/>
        <w:numPr>
          <w:ilvl w:val="0"/>
          <w:numId w:val="1"/>
        </w:numPr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 xml:space="preserve"> квалифицированную и объективную оценку деятельности МБДОУ;</w:t>
      </w:r>
    </w:p>
    <w:p w:rsidR="00932BB6" w:rsidRPr="00932BB6" w:rsidRDefault="00932BB6" w:rsidP="00932BB6">
      <w:pPr>
        <w:widowControl w:val="0"/>
        <w:numPr>
          <w:ilvl w:val="0"/>
          <w:numId w:val="1"/>
        </w:numPr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 xml:space="preserve"> выполнение плана своей работы;</w:t>
      </w:r>
    </w:p>
    <w:p w:rsidR="00932BB6" w:rsidRPr="00932BB6" w:rsidRDefault="00932BB6" w:rsidP="00932BB6">
      <w:pPr>
        <w:widowControl w:val="0"/>
        <w:numPr>
          <w:ilvl w:val="0"/>
          <w:numId w:val="1"/>
        </w:numPr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 xml:space="preserve"> результаты деятельности МБДОУ.</w:t>
      </w:r>
    </w:p>
    <w:p w:rsidR="00932BB6" w:rsidRPr="00932BB6" w:rsidRDefault="00932BB6" w:rsidP="00932BB6">
      <w:pPr>
        <w:widowControl w:val="0"/>
        <w:spacing w:line="360" w:lineRule="auto"/>
        <w:jc w:val="both"/>
        <w:rPr>
          <w:sz w:val="28"/>
          <w:szCs w:val="28"/>
          <w:lang w:bidi="ru-RU"/>
        </w:rPr>
      </w:pPr>
    </w:p>
    <w:p w:rsidR="00932BB6" w:rsidRPr="00932BB6" w:rsidRDefault="00932BB6" w:rsidP="00932BB6">
      <w:pPr>
        <w:widowControl w:val="0"/>
        <w:shd w:val="clear" w:color="auto" w:fill="FFFFFF"/>
        <w:spacing w:line="360" w:lineRule="auto"/>
        <w:jc w:val="center"/>
        <w:rPr>
          <w:b/>
          <w:sz w:val="28"/>
          <w:szCs w:val="28"/>
          <w:lang w:bidi="ru-RU"/>
        </w:rPr>
      </w:pPr>
      <w:r w:rsidRPr="00932BB6">
        <w:rPr>
          <w:b/>
          <w:sz w:val="28"/>
          <w:szCs w:val="28"/>
          <w:lang w:bidi="ru-RU"/>
        </w:rPr>
        <w:t>5.</w:t>
      </w:r>
      <w:r w:rsidRPr="00932BB6">
        <w:rPr>
          <w:b/>
          <w:sz w:val="28"/>
          <w:szCs w:val="28"/>
          <w:lang w:bidi="ru-RU"/>
        </w:rPr>
        <w:tab/>
        <w:t>Регламент работы педагогического совета</w:t>
      </w:r>
    </w:p>
    <w:p w:rsidR="00932BB6" w:rsidRPr="00932BB6" w:rsidRDefault="00932BB6" w:rsidP="00932BB6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>5.1. 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932BB6" w:rsidRPr="00932BB6" w:rsidRDefault="00932BB6" w:rsidP="00932BB6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>5.2. Тематика заседаний педагогического совета включается в годовой план работы МБДОУ с учетом целей и задач работы МБДОУ и утверждается на первом в учебном году заседании педагогического совета.</w:t>
      </w:r>
    </w:p>
    <w:p w:rsidR="00932BB6" w:rsidRPr="00932BB6" w:rsidRDefault="00932BB6" w:rsidP="00932BB6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>5.3. Работой педагогического совета руководит председатель педагогического совета.</w:t>
      </w:r>
    </w:p>
    <w:p w:rsidR="00932BB6" w:rsidRPr="00932BB6" w:rsidRDefault="00932BB6" w:rsidP="00932BB6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 xml:space="preserve">5.4. Время, место и повестка дня заседания педагогического совета </w:t>
      </w:r>
      <w:r w:rsidRPr="00932BB6">
        <w:rPr>
          <w:sz w:val="28"/>
          <w:szCs w:val="28"/>
          <w:lang w:bidi="ru-RU"/>
        </w:rPr>
        <w:lastRenderedPageBreak/>
        <w:t>сообщается не позднее, чем за две недели до его проведения с целью подготовки каждого педагога к обсуждению темы.</w:t>
      </w:r>
    </w:p>
    <w:p w:rsidR="00932BB6" w:rsidRPr="00932BB6" w:rsidRDefault="00932BB6" w:rsidP="00932BB6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>5.5. Для подготовки и проведения педагогического совета при необходимости создается инициативная группа педагогов.</w:t>
      </w:r>
    </w:p>
    <w:p w:rsidR="00932BB6" w:rsidRPr="00932BB6" w:rsidRDefault="00932BB6" w:rsidP="00932BB6">
      <w:pPr>
        <w:widowControl w:val="0"/>
        <w:spacing w:line="360" w:lineRule="auto"/>
        <w:ind w:firstLine="709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>5.6 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МБДОУ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932BB6" w:rsidRPr="00932BB6" w:rsidRDefault="00932BB6" w:rsidP="00932BB6">
      <w:pPr>
        <w:widowControl w:val="0"/>
        <w:spacing w:line="360" w:lineRule="auto"/>
        <w:ind w:firstLine="709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>5.7. Решения педагогического совета после утверждения заведующим МБДОУ становятся обязательными для всех членов педагогического коллектива.</w:t>
      </w:r>
    </w:p>
    <w:p w:rsidR="00932BB6" w:rsidRPr="00932BB6" w:rsidRDefault="00932BB6" w:rsidP="00932BB6">
      <w:pPr>
        <w:widowControl w:val="0"/>
        <w:spacing w:line="360" w:lineRule="auto"/>
        <w:ind w:firstLine="709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>5.8. Организацию выполнения решений педагогического совета осуществляет заведующий МБДОУ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932BB6" w:rsidRPr="00932BB6" w:rsidRDefault="00932BB6" w:rsidP="00932BB6">
      <w:pPr>
        <w:keepNext/>
        <w:keepLines/>
        <w:widowControl w:val="0"/>
        <w:spacing w:line="360" w:lineRule="auto"/>
        <w:jc w:val="center"/>
        <w:outlineLvl w:val="1"/>
        <w:rPr>
          <w:bCs/>
          <w:sz w:val="28"/>
          <w:szCs w:val="28"/>
          <w:lang w:bidi="ru-RU"/>
        </w:rPr>
      </w:pPr>
      <w:bookmarkStart w:id="6" w:name="bookmark25"/>
      <w:r w:rsidRPr="00932BB6">
        <w:rPr>
          <w:b/>
          <w:bCs/>
          <w:sz w:val="28"/>
          <w:szCs w:val="28"/>
          <w:lang w:bidi="ru-RU"/>
        </w:rPr>
        <w:t>6. Делопроизводство педагогического совета</w:t>
      </w:r>
      <w:bookmarkEnd w:id="6"/>
    </w:p>
    <w:p w:rsidR="00932BB6" w:rsidRPr="00932BB6" w:rsidRDefault="00932BB6" w:rsidP="00932BB6">
      <w:pPr>
        <w:widowControl w:val="0"/>
        <w:tabs>
          <w:tab w:val="left" w:pos="10205"/>
        </w:tabs>
        <w:autoSpaceDE w:val="0"/>
        <w:autoSpaceDN w:val="0"/>
        <w:adjustRightInd w:val="0"/>
        <w:spacing w:line="360" w:lineRule="auto"/>
        <w:ind w:left="-142" w:right="-1" w:firstLine="709"/>
        <w:jc w:val="both"/>
        <w:rPr>
          <w:sz w:val="28"/>
          <w:szCs w:val="28"/>
        </w:rPr>
      </w:pPr>
      <w:r w:rsidRPr="00932BB6">
        <w:rPr>
          <w:sz w:val="28"/>
          <w:szCs w:val="28"/>
          <w:lang w:bidi="ru-RU"/>
        </w:rPr>
        <w:t xml:space="preserve"> </w:t>
      </w:r>
    </w:p>
    <w:p w:rsidR="00932BB6" w:rsidRPr="00932BB6" w:rsidRDefault="00932BB6" w:rsidP="00932BB6">
      <w:pPr>
        <w:widowControl w:val="0"/>
        <w:numPr>
          <w:ilvl w:val="0"/>
          <w:numId w:val="4"/>
        </w:numPr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</w:rPr>
        <w:t>Ход заседания педагогического совета и решения оформляются протоколами. Протоколы хранятся в Детском саду постоянно. Решения принимаются большинством голосов при наличии на заседании не менее двух третей его членов.</w:t>
      </w:r>
    </w:p>
    <w:p w:rsidR="00932BB6" w:rsidRPr="00932BB6" w:rsidRDefault="00932BB6" w:rsidP="00932BB6">
      <w:pPr>
        <w:widowControl w:val="0"/>
        <w:numPr>
          <w:ilvl w:val="0"/>
          <w:numId w:val="4"/>
        </w:numPr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 xml:space="preserve"> Протокол педагогического совета составляется не позднее 5 дней после его завершения. В протоколе указываются:</w:t>
      </w:r>
    </w:p>
    <w:p w:rsidR="00932BB6" w:rsidRPr="00932BB6" w:rsidRDefault="00932BB6" w:rsidP="00932BB6">
      <w:pPr>
        <w:widowControl w:val="0"/>
        <w:numPr>
          <w:ilvl w:val="0"/>
          <w:numId w:val="5"/>
        </w:numPr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 xml:space="preserve"> дата проведения педагогического совета;</w:t>
      </w:r>
    </w:p>
    <w:p w:rsidR="00932BB6" w:rsidRPr="00932BB6" w:rsidRDefault="00932BB6" w:rsidP="00932BB6">
      <w:pPr>
        <w:widowControl w:val="0"/>
        <w:numPr>
          <w:ilvl w:val="0"/>
          <w:numId w:val="5"/>
        </w:numPr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 xml:space="preserve"> количественное присутствие (отсутствие) членов </w:t>
      </w:r>
      <w:proofErr w:type="gramStart"/>
      <w:r w:rsidRPr="00932BB6">
        <w:rPr>
          <w:sz w:val="28"/>
          <w:szCs w:val="28"/>
          <w:lang w:bidi="ru-RU"/>
        </w:rPr>
        <w:t>педагогического</w:t>
      </w:r>
      <w:proofErr w:type="gramEnd"/>
    </w:p>
    <w:p w:rsidR="00932BB6" w:rsidRPr="00932BB6" w:rsidRDefault="00932BB6" w:rsidP="00932BB6">
      <w:pPr>
        <w:widowControl w:val="0"/>
        <w:spacing w:line="360" w:lineRule="auto"/>
        <w:ind w:firstLine="709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>совета;</w:t>
      </w:r>
    </w:p>
    <w:p w:rsidR="00932BB6" w:rsidRPr="00932BB6" w:rsidRDefault="00932BB6" w:rsidP="00932BB6">
      <w:pPr>
        <w:widowControl w:val="0"/>
        <w:numPr>
          <w:ilvl w:val="0"/>
          <w:numId w:val="5"/>
        </w:numPr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 xml:space="preserve"> приглашенные лица (ФИО, должность);</w:t>
      </w:r>
    </w:p>
    <w:p w:rsidR="00932BB6" w:rsidRPr="00932BB6" w:rsidRDefault="00932BB6" w:rsidP="00932BB6">
      <w:pPr>
        <w:widowControl w:val="0"/>
        <w:numPr>
          <w:ilvl w:val="0"/>
          <w:numId w:val="5"/>
        </w:numPr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 xml:space="preserve"> вопросы повестки дня;</w:t>
      </w:r>
    </w:p>
    <w:p w:rsidR="00932BB6" w:rsidRPr="00932BB6" w:rsidRDefault="00932BB6" w:rsidP="00932BB6">
      <w:pPr>
        <w:widowControl w:val="0"/>
        <w:numPr>
          <w:ilvl w:val="0"/>
          <w:numId w:val="5"/>
        </w:numPr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 xml:space="preserve"> выступающие лица;</w:t>
      </w:r>
    </w:p>
    <w:p w:rsidR="00932BB6" w:rsidRPr="00932BB6" w:rsidRDefault="00932BB6" w:rsidP="00932BB6">
      <w:pPr>
        <w:widowControl w:val="0"/>
        <w:numPr>
          <w:ilvl w:val="0"/>
          <w:numId w:val="5"/>
        </w:numPr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 xml:space="preserve"> ход обсуждения вопросов;</w:t>
      </w:r>
    </w:p>
    <w:p w:rsidR="00932BB6" w:rsidRPr="00932BB6" w:rsidRDefault="00932BB6" w:rsidP="00932BB6">
      <w:pPr>
        <w:widowControl w:val="0"/>
        <w:numPr>
          <w:ilvl w:val="0"/>
          <w:numId w:val="5"/>
        </w:numPr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 xml:space="preserve"> предложения, рекомендации и замечания членов педагогического </w:t>
      </w:r>
      <w:r w:rsidRPr="00932BB6">
        <w:rPr>
          <w:sz w:val="28"/>
          <w:szCs w:val="28"/>
          <w:lang w:bidi="ru-RU"/>
        </w:rPr>
        <w:lastRenderedPageBreak/>
        <w:t>совета и приглашенных лиц;</w:t>
      </w:r>
    </w:p>
    <w:p w:rsidR="00932BB6" w:rsidRPr="00932BB6" w:rsidRDefault="00932BB6" w:rsidP="00932BB6">
      <w:pPr>
        <w:pStyle w:val="2"/>
        <w:shd w:val="clear" w:color="auto" w:fill="auto"/>
        <w:spacing w:after="4" w:line="240" w:lineRule="auto"/>
        <w:rPr>
          <w:rFonts w:ascii="Times New Roman" w:hAnsi="Times New Roman" w:cs="Times New Roman"/>
          <w:sz w:val="28"/>
          <w:szCs w:val="28"/>
        </w:rPr>
      </w:pPr>
      <w:r w:rsidRPr="00932BB6">
        <w:rPr>
          <w:rFonts w:ascii="Times New Roman" w:hAnsi="Times New Roman" w:cs="Times New Roman"/>
          <w:sz w:val="28"/>
          <w:szCs w:val="28"/>
        </w:rPr>
        <w:t>-          количество голосов, поданных «</w:t>
      </w:r>
      <w:proofErr w:type="gramStart"/>
      <w:r w:rsidRPr="00932BB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932BB6">
        <w:rPr>
          <w:rFonts w:ascii="Times New Roman" w:hAnsi="Times New Roman" w:cs="Times New Roman"/>
          <w:sz w:val="28"/>
          <w:szCs w:val="28"/>
        </w:rPr>
        <w:t>», «против» и «воздержался» по</w:t>
      </w:r>
    </w:p>
    <w:p w:rsidR="00932BB6" w:rsidRPr="00932BB6" w:rsidRDefault="00932BB6" w:rsidP="00932BB6">
      <w:pPr>
        <w:pStyle w:val="2"/>
        <w:shd w:val="clear" w:color="auto" w:fill="auto"/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932BB6">
        <w:rPr>
          <w:rFonts w:ascii="Times New Roman" w:hAnsi="Times New Roman" w:cs="Times New Roman"/>
          <w:sz w:val="28"/>
          <w:szCs w:val="28"/>
        </w:rPr>
        <w:t xml:space="preserve"> каждому вопросу, поставленному на голосование;</w:t>
      </w:r>
    </w:p>
    <w:p w:rsidR="00932BB6" w:rsidRPr="00932BB6" w:rsidRDefault="00932BB6" w:rsidP="00932BB6">
      <w:pPr>
        <w:widowControl w:val="0"/>
        <w:numPr>
          <w:ilvl w:val="0"/>
          <w:numId w:val="5"/>
        </w:numPr>
        <w:spacing w:line="360" w:lineRule="auto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 xml:space="preserve"> решение педагогического совета.</w:t>
      </w:r>
    </w:p>
    <w:p w:rsidR="00932BB6" w:rsidRPr="00932BB6" w:rsidRDefault="00932BB6" w:rsidP="00932BB6">
      <w:pPr>
        <w:widowControl w:val="0"/>
        <w:tabs>
          <w:tab w:val="right" w:pos="9605"/>
        </w:tabs>
        <w:spacing w:line="360" w:lineRule="auto"/>
        <w:ind w:firstLine="709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>6.3. Протоколы подписываются председателем и секретарем педагогического совета.</w:t>
      </w:r>
    </w:p>
    <w:p w:rsidR="00932BB6" w:rsidRPr="00932BB6" w:rsidRDefault="00932BB6" w:rsidP="00932BB6">
      <w:pPr>
        <w:widowControl w:val="0"/>
        <w:spacing w:line="360" w:lineRule="auto"/>
        <w:ind w:firstLine="709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>6.4. Нумерация протоколов ведется от начала учебного года.</w:t>
      </w:r>
    </w:p>
    <w:p w:rsidR="00932BB6" w:rsidRPr="00932BB6" w:rsidRDefault="00932BB6" w:rsidP="00932BB6">
      <w:pPr>
        <w:widowControl w:val="0"/>
        <w:spacing w:line="360" w:lineRule="auto"/>
        <w:ind w:firstLine="709"/>
        <w:jc w:val="both"/>
        <w:rPr>
          <w:sz w:val="28"/>
          <w:szCs w:val="28"/>
          <w:lang w:bidi="ru-RU"/>
        </w:rPr>
      </w:pPr>
      <w:r w:rsidRPr="00932BB6">
        <w:rPr>
          <w:sz w:val="28"/>
          <w:szCs w:val="28"/>
          <w:lang w:bidi="ru-RU"/>
        </w:rPr>
        <w:t xml:space="preserve">6.5. </w:t>
      </w:r>
      <w:r w:rsidRPr="00932BB6">
        <w:rPr>
          <w:sz w:val="28"/>
          <w:szCs w:val="28"/>
        </w:rPr>
        <w:t xml:space="preserve"> Протоколы педагогического совета оформляются на бумажном носителе в печатном виде, прошнуровываются  вместе с материалами к педагогическому совету, нумеруются постранично, скрепляются подписью заведующего и печатью.</w:t>
      </w:r>
      <w:r w:rsidRPr="00932BB6">
        <w:rPr>
          <w:sz w:val="28"/>
          <w:szCs w:val="28"/>
          <w:lang w:bidi="ru-RU"/>
        </w:rPr>
        <w:tab/>
        <w:t>6.6. Протоколы педагогического совета входит в  номенклатуру, хранятся в делах МБДОУ и передаются по акту (при смене руководителя, передаче в архив).</w:t>
      </w:r>
    </w:p>
    <w:p w:rsidR="00932BB6" w:rsidRPr="00932BB6" w:rsidRDefault="00932BB6" w:rsidP="00932BB6">
      <w:pPr>
        <w:widowControl w:val="0"/>
        <w:spacing w:line="360" w:lineRule="auto"/>
        <w:jc w:val="both"/>
        <w:rPr>
          <w:sz w:val="28"/>
          <w:szCs w:val="28"/>
          <w:lang w:bidi="ru-RU"/>
        </w:rPr>
      </w:pPr>
    </w:p>
    <w:p w:rsidR="008049B3" w:rsidRPr="00932BB6" w:rsidRDefault="008049B3">
      <w:pPr>
        <w:rPr>
          <w:sz w:val="28"/>
          <w:szCs w:val="28"/>
        </w:rPr>
      </w:pPr>
    </w:p>
    <w:sectPr w:rsidR="008049B3" w:rsidRPr="00932BB6" w:rsidSect="00DA1DB2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31259"/>
    <w:multiLevelType w:val="multilevel"/>
    <w:tmpl w:val="41829D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82161BC"/>
    <w:multiLevelType w:val="multilevel"/>
    <w:tmpl w:val="5CF0C990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FD66151"/>
    <w:multiLevelType w:val="multilevel"/>
    <w:tmpl w:val="4BB0117E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7AA0609"/>
    <w:multiLevelType w:val="multilevel"/>
    <w:tmpl w:val="7F5A1148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A15440B"/>
    <w:multiLevelType w:val="multilevel"/>
    <w:tmpl w:val="4B8807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2BB6"/>
    <w:rsid w:val="000225AC"/>
    <w:rsid w:val="00494607"/>
    <w:rsid w:val="008049B3"/>
    <w:rsid w:val="00932BB6"/>
    <w:rsid w:val="00A2026B"/>
    <w:rsid w:val="00B40460"/>
    <w:rsid w:val="00C97413"/>
    <w:rsid w:val="00DA1DB2"/>
    <w:rsid w:val="00ED3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D37F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"/>
    <w:basedOn w:val="a0"/>
    <w:rsid w:val="00932B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3">
    <w:name w:val="Основной текст_"/>
    <w:basedOn w:val="a0"/>
    <w:link w:val="2"/>
    <w:rsid w:val="00932BB6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932BB6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ED37F6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46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460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1547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2020-10-16T09:26:00Z</dcterms:created>
  <dcterms:modified xsi:type="dcterms:W3CDTF">2020-10-19T06:55:00Z</dcterms:modified>
</cp:coreProperties>
</file>